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2A" w:rsidRDefault="006D4E2A" w:rsidP="006D4E2A">
      <w:pPr>
        <w:rPr>
          <w:rFonts w:ascii="Times New Roman" w:hAnsi="Times New Roman" w:cs="Times New Roman"/>
          <w:b/>
          <w:sz w:val="28"/>
          <w:szCs w:val="28"/>
        </w:rPr>
      </w:pPr>
      <w:r w:rsidRPr="00D53994">
        <w:rPr>
          <w:rFonts w:ascii="Times New Roman" w:hAnsi="Times New Roman" w:cs="Times New Roman"/>
          <w:b/>
          <w:sz w:val="28"/>
          <w:szCs w:val="28"/>
        </w:rPr>
        <w:t>Тема: Музыка   на  мольберте</w:t>
      </w:r>
    </w:p>
    <w:p w:rsidR="006D4E2A" w:rsidRPr="00D53994" w:rsidRDefault="006D4E2A" w:rsidP="006D4E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39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Музыкальный материал:</w:t>
      </w:r>
    </w:p>
    <w:p w:rsidR="006D4E2A" w:rsidRPr="00D53994" w:rsidRDefault="006D4E2A" w:rsidP="006D4E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3994">
        <w:rPr>
          <w:rFonts w:ascii="Times New Roman" w:eastAsia="Times New Roman" w:hAnsi="Times New Roman" w:cs="Times New Roman"/>
          <w:color w:val="333333"/>
          <w:sz w:val="28"/>
          <w:szCs w:val="28"/>
        </w:rPr>
        <w:t>И.С. Бах «Прелюдия и фуга до-мажор», «Прелюдия у моря» Чюрленис, «Прелюдия ми минор» Чюрленис, М. Чюрленис «Море».</w:t>
      </w:r>
    </w:p>
    <w:p w:rsidR="006D4E2A" w:rsidRPr="00D53994" w:rsidRDefault="006D4E2A" w:rsidP="006D4E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39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Художественный материал:</w:t>
      </w:r>
    </w:p>
    <w:p w:rsidR="006D4E2A" w:rsidRPr="00D53994" w:rsidRDefault="006D4E2A" w:rsidP="006D4E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53994">
        <w:rPr>
          <w:rFonts w:ascii="Times New Roman" w:eastAsia="Times New Roman" w:hAnsi="Times New Roman" w:cs="Times New Roman"/>
          <w:color w:val="333333"/>
          <w:sz w:val="28"/>
          <w:szCs w:val="28"/>
        </w:rPr>
        <w:t>Чюрленис «Фуга», Триптих «Сказка. Путешествие королевны», «Сотворение мира», из цикла «Зима», «Соната моря».</w:t>
      </w:r>
    </w:p>
    <w:p w:rsidR="006D4E2A" w:rsidRDefault="006D4E2A" w:rsidP="006D4E2A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D5399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Используемые музыкальные произведения: Симфоническая поэма «Море», фортепианные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прелюдии, «</w:t>
      </w:r>
      <w:proofErr w:type="spell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Allegro</w:t>
      </w:r>
      <w:proofErr w:type="spell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». «</w:t>
      </w:r>
      <w:proofErr w:type="spell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Andante</w:t>
      </w:r>
      <w:proofErr w:type="spell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»</w:t>
      </w:r>
      <w:r w:rsidRPr="00D5399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, песня «Ты слышишь, море?» </w:t>
      </w:r>
      <w:proofErr w:type="spellStart"/>
      <w:r w:rsidRPr="00D5399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В.Зацепина</w:t>
      </w:r>
      <w:proofErr w:type="spellEnd"/>
      <w:r w:rsidRPr="00D5399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и </w:t>
      </w:r>
      <w:proofErr w:type="spellStart"/>
      <w:r w:rsidRPr="00D5399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М.Пляцковского</w:t>
      </w:r>
      <w:proofErr w:type="spellEnd"/>
      <w:r w:rsidRPr="00D5399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 произведения изобразительного искусства: М.Чюрлёнис, «Соната моря», литературные произведения: стихи М.К.Чюрлёниса, видеофрагменты: видеофильм «Музыка живописи». </w:t>
      </w:r>
    </w:p>
    <w:p w:rsidR="006D4E2A" w:rsidRPr="00D53994" w:rsidRDefault="006D4E2A" w:rsidP="006D4E2A">
      <w:pPr>
        <w:shd w:val="clear" w:color="auto" w:fill="FFFFFF"/>
        <w:spacing w:after="0" w:line="240" w:lineRule="auto"/>
        <w:textAlignment w:val="baseline"/>
        <w:rPr>
          <w:rFonts w:ascii="ff7" w:eastAsia="Times New Roman" w:hAnsi="ff7" w:cs="Times New Roman"/>
          <w:color w:val="0000FF"/>
          <w:sz w:val="28"/>
          <w:szCs w:val="28"/>
        </w:rPr>
      </w:pPr>
      <w:r w:rsidRPr="00D87F08">
        <w:rPr>
          <w:rFonts w:ascii="Times New Roman" w:eastAsia="Times New Roman" w:hAnsi="Times New Roman" w:cs="Times New Roman"/>
          <w:sz w:val="28"/>
          <w:szCs w:val="28"/>
        </w:rPr>
        <w:t>Интернет ресурсы</w:t>
      </w:r>
      <w:r>
        <w:rPr>
          <w:rFonts w:ascii="ff7" w:eastAsia="Times New Roman" w:hAnsi="ff7" w:cs="Times New Roman"/>
          <w:color w:val="0000FF"/>
          <w:sz w:val="28"/>
          <w:szCs w:val="28"/>
        </w:rPr>
        <w:t xml:space="preserve">: </w:t>
      </w:r>
      <w:r w:rsidRPr="00D53994">
        <w:rPr>
          <w:rFonts w:ascii="ff7" w:eastAsia="Times New Roman" w:hAnsi="ff7" w:cs="Times New Roman"/>
          <w:color w:val="0000FF"/>
          <w:sz w:val="28"/>
          <w:szCs w:val="28"/>
        </w:rPr>
        <w:t>http://yandex.ru/images</w:t>
      </w:r>
    </w:p>
    <w:p w:rsidR="006D4E2A" w:rsidRPr="00D53994" w:rsidRDefault="006D4E2A" w:rsidP="006D4E2A">
      <w:pPr>
        <w:shd w:val="clear" w:color="auto" w:fill="FFFFFF"/>
        <w:spacing w:after="0" w:line="240" w:lineRule="auto"/>
        <w:textAlignment w:val="baseline"/>
        <w:rPr>
          <w:rFonts w:ascii="ff7" w:eastAsia="Times New Roman" w:hAnsi="ff7" w:cs="Times New Roman"/>
          <w:color w:val="0000FF"/>
          <w:sz w:val="28"/>
          <w:szCs w:val="28"/>
        </w:rPr>
      </w:pPr>
      <w:r w:rsidRPr="00D53994">
        <w:rPr>
          <w:rFonts w:ascii="ff7" w:eastAsia="Times New Roman" w:hAnsi="ff7" w:cs="Times New Roman"/>
          <w:color w:val="0000FF"/>
          <w:sz w:val="28"/>
          <w:szCs w:val="28"/>
        </w:rPr>
        <w:t>http://www.classic-music.ru/</w:t>
      </w:r>
    </w:p>
    <w:p w:rsidR="006D4E2A" w:rsidRPr="00D53994" w:rsidRDefault="006D4E2A" w:rsidP="006D4E2A">
      <w:pPr>
        <w:shd w:val="clear" w:color="auto" w:fill="FFFFFF"/>
        <w:spacing w:after="0" w:line="240" w:lineRule="auto"/>
        <w:textAlignment w:val="baseline"/>
        <w:rPr>
          <w:rFonts w:ascii="ff7" w:eastAsia="Times New Roman" w:hAnsi="ff7" w:cs="Times New Roman"/>
          <w:color w:val="0000FF"/>
          <w:sz w:val="28"/>
          <w:szCs w:val="28"/>
        </w:rPr>
      </w:pPr>
      <w:r w:rsidRPr="00D53994">
        <w:rPr>
          <w:rFonts w:ascii="ff7" w:eastAsia="Times New Roman" w:hAnsi="ff7" w:cs="Times New Roman"/>
          <w:color w:val="0000FF"/>
          <w:sz w:val="28"/>
          <w:szCs w:val="28"/>
        </w:rPr>
        <w:t>https://ru.wikipedia.org</w:t>
      </w:r>
    </w:p>
    <w:p w:rsidR="006D4E2A" w:rsidRPr="00D53994" w:rsidRDefault="006D4E2A" w:rsidP="006D4E2A">
      <w:pPr>
        <w:shd w:val="clear" w:color="auto" w:fill="FFFFFF"/>
        <w:spacing w:after="0" w:line="240" w:lineRule="auto"/>
        <w:textAlignment w:val="baseline"/>
        <w:rPr>
          <w:rFonts w:ascii="ff7" w:eastAsia="Times New Roman" w:hAnsi="ff7" w:cs="Times New Roman"/>
          <w:color w:val="0000FF"/>
          <w:sz w:val="28"/>
          <w:szCs w:val="28"/>
        </w:rPr>
      </w:pPr>
      <w:r w:rsidRPr="00D53994">
        <w:rPr>
          <w:rFonts w:ascii="ff7" w:eastAsia="Times New Roman" w:hAnsi="ff7" w:cs="Times New Roman"/>
          <w:color w:val="0000FF"/>
          <w:sz w:val="28"/>
          <w:szCs w:val="28"/>
        </w:rPr>
        <w:t>http://zvuki-tut.narod.ru/</w:t>
      </w:r>
    </w:p>
    <w:p w:rsidR="006D4E2A" w:rsidRPr="00D53994" w:rsidRDefault="006D4E2A" w:rsidP="006D4E2A">
      <w:pPr>
        <w:shd w:val="clear" w:color="auto" w:fill="FFFFFF"/>
        <w:spacing w:after="0" w:line="240" w:lineRule="auto"/>
        <w:textAlignment w:val="baseline"/>
        <w:rPr>
          <w:rFonts w:ascii="ff7" w:eastAsia="Times New Roman" w:hAnsi="ff7" w:cs="Times New Roman"/>
          <w:color w:val="0000FF"/>
          <w:sz w:val="28"/>
          <w:szCs w:val="28"/>
        </w:rPr>
      </w:pPr>
      <w:r w:rsidRPr="00D53994">
        <w:rPr>
          <w:rFonts w:ascii="ff7" w:eastAsia="Times New Roman" w:hAnsi="ff7" w:cs="Times New Roman"/>
          <w:color w:val="0000FF"/>
          <w:sz w:val="28"/>
          <w:szCs w:val="28"/>
        </w:rPr>
        <w:t>http://notes.tarakanov.net/composers/ch.htm</w:t>
      </w:r>
    </w:p>
    <w:p w:rsidR="006D4E2A" w:rsidRPr="00D53994" w:rsidRDefault="006D4E2A" w:rsidP="006D4E2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</w:rPr>
      </w:pPr>
      <w:r w:rsidRPr="00D53994">
        <w:rPr>
          <w:rFonts w:ascii="ff6" w:eastAsia="Times New Roman" w:hAnsi="ff6" w:cs="Times New Roman"/>
          <w:color w:val="000000"/>
          <w:sz w:val="28"/>
          <w:szCs w:val="28"/>
        </w:rPr>
        <w:t>В.О.Усачева, Л.В.Школяр. Учебник «Музыка», 5 класс. Изд. «</w:t>
      </w:r>
      <w:proofErr w:type="spellStart"/>
      <w:r w:rsidRPr="00D53994">
        <w:rPr>
          <w:rFonts w:ascii="ff6" w:eastAsia="Times New Roman" w:hAnsi="ff6" w:cs="Times New Roman"/>
          <w:color w:val="000000"/>
          <w:sz w:val="28"/>
          <w:szCs w:val="28"/>
        </w:rPr>
        <w:t>Вентана</w:t>
      </w:r>
      <w:proofErr w:type="spellEnd"/>
      <w:r w:rsidRPr="00D53994"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</w:rPr>
        <w:t>-</w:t>
      </w:r>
    </w:p>
    <w:p w:rsidR="006D4E2A" w:rsidRPr="00D53994" w:rsidRDefault="006D4E2A" w:rsidP="006D4E2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</w:rPr>
      </w:pPr>
      <w:r w:rsidRPr="00D53994">
        <w:rPr>
          <w:rFonts w:ascii="ff6" w:eastAsia="Times New Roman" w:hAnsi="ff6" w:cs="Times New Roman"/>
          <w:color w:val="000000"/>
          <w:sz w:val="28"/>
          <w:szCs w:val="28"/>
        </w:rPr>
        <w:t>Граф», 2012 год.</w:t>
      </w:r>
    </w:p>
    <w:p w:rsidR="006D4E2A" w:rsidRPr="00D53994" w:rsidRDefault="006D4E2A" w:rsidP="006D4E2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D53994">
        <w:rPr>
          <w:rFonts w:ascii="ff4" w:eastAsia="Times New Roman" w:hAnsi="ff4" w:cs="Times New Roman"/>
          <w:color w:val="000000"/>
          <w:sz w:val="28"/>
          <w:szCs w:val="28"/>
        </w:rPr>
        <w:t xml:space="preserve">Домашнее задание: </w:t>
      </w:r>
    </w:p>
    <w:p w:rsidR="006D4E2A" w:rsidRPr="00D53994" w:rsidRDefault="006D4E2A" w:rsidP="006D4E2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8"/>
          <w:szCs w:val="28"/>
        </w:rPr>
      </w:pPr>
      <w:r w:rsidRPr="00D53994">
        <w:rPr>
          <w:rFonts w:ascii="ff6" w:eastAsia="Times New Roman" w:hAnsi="ff6" w:cs="Times New Roman"/>
          <w:color w:val="000000"/>
          <w:sz w:val="28"/>
          <w:szCs w:val="28"/>
        </w:rPr>
        <w:t>Создать музыкальный прое</w:t>
      </w:r>
      <w:proofErr w:type="gramStart"/>
      <w:r w:rsidRPr="00D53994">
        <w:rPr>
          <w:rFonts w:ascii="ff6" w:eastAsia="Times New Roman" w:hAnsi="ff6" w:cs="Times New Roman"/>
          <w:color w:val="000000"/>
          <w:sz w:val="28"/>
          <w:szCs w:val="28"/>
        </w:rPr>
        <w:t>кт в пр</w:t>
      </w:r>
      <w:proofErr w:type="gramEnd"/>
      <w:r w:rsidRPr="00D53994">
        <w:rPr>
          <w:rFonts w:ascii="ff6" w:eastAsia="Times New Roman" w:hAnsi="ff6" w:cs="Times New Roman"/>
          <w:color w:val="000000"/>
          <w:sz w:val="28"/>
          <w:szCs w:val="28"/>
        </w:rPr>
        <w:t xml:space="preserve">ограмме </w:t>
      </w:r>
      <w:r w:rsidRPr="00D53994">
        <w:rPr>
          <w:rFonts w:ascii="ff7" w:eastAsia="Times New Roman" w:hAnsi="ff7" w:cs="Times New Roman"/>
          <w:color w:val="000000"/>
          <w:sz w:val="28"/>
          <w:szCs w:val="28"/>
          <w:bdr w:val="none" w:sz="0" w:space="0" w:color="auto" w:frame="1"/>
        </w:rPr>
        <w:t xml:space="preserve">AUDACITY </w:t>
      </w:r>
    </w:p>
    <w:p w:rsidR="006D4E2A" w:rsidRDefault="006D4E2A" w:rsidP="006D4E2A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1865F3" w:rsidRDefault="001865F3"/>
    <w:sectPr w:rsidR="00186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4E2A"/>
    <w:rsid w:val="001865F3"/>
    <w:rsid w:val="006D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2022-06-28T20:04:00Z</dcterms:created>
  <dcterms:modified xsi:type="dcterms:W3CDTF">2022-06-28T20:05:00Z</dcterms:modified>
</cp:coreProperties>
</file>