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0D" w:rsidRDefault="009B2E0D" w:rsidP="009B2E0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D61CC">
        <w:rPr>
          <w:rFonts w:ascii="Times New Roman" w:hAnsi="Times New Roman" w:cs="Times New Roman"/>
          <w:b/>
          <w:sz w:val="28"/>
          <w:szCs w:val="28"/>
        </w:rPr>
        <w:t>Третье путешествие в музыкальный театр. Мюзикл</w:t>
      </w:r>
    </w:p>
    <w:p w:rsidR="009B2E0D" w:rsidRPr="002D61CC" w:rsidRDefault="009B2E0D" w:rsidP="009B2E0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2D61C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Мюзикл </w:t>
      </w:r>
      <w:r w:rsidRPr="002D61CC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– развлекательное представление, в котором соединяются различные жанры искусства – эстрадная и бытовая музыка, хореография и современный танец, драма и изобразительное </w:t>
      </w:r>
      <w:proofErr w:type="spellStart"/>
      <w:r w:rsidRPr="002D61CC">
        <w:rPr>
          <w:rFonts w:ascii="Times New Roman" w:eastAsia="Times New Roman" w:hAnsi="Times New Roman" w:cs="Times New Roman"/>
          <w:color w:val="1D1D1B"/>
          <w:sz w:val="28"/>
          <w:szCs w:val="28"/>
        </w:rPr>
        <w:t>искусство.\</w:t>
      </w:r>
      <w:proofErr w:type="spellEnd"/>
    </w:p>
    <w:p w:rsidR="009B2E0D" w:rsidRPr="002D61CC" w:rsidRDefault="009B2E0D" w:rsidP="009B2E0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2D61C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Водевиль</w:t>
      </w:r>
      <w:r w:rsidRPr="002D61CC">
        <w:rPr>
          <w:rFonts w:ascii="Times New Roman" w:eastAsia="Times New Roman" w:hAnsi="Times New Roman" w:cs="Times New Roman"/>
          <w:color w:val="1D1D1B"/>
          <w:sz w:val="28"/>
          <w:szCs w:val="28"/>
        </w:rPr>
        <w:t> – это короткая комическая пьеса, обычно с пением куплетов, романсов и танцами.</w:t>
      </w:r>
    </w:p>
    <w:p w:rsidR="009B2E0D" w:rsidRPr="002D61CC" w:rsidRDefault="009B2E0D" w:rsidP="009B2E0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2D61C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Бурлеск</w:t>
      </w:r>
      <w:r w:rsidRPr="002D61CC">
        <w:rPr>
          <w:rFonts w:ascii="Times New Roman" w:eastAsia="Times New Roman" w:hAnsi="Times New Roman" w:cs="Times New Roman"/>
          <w:color w:val="1D1D1B"/>
          <w:sz w:val="28"/>
          <w:szCs w:val="28"/>
        </w:rPr>
        <w:t> – маленькая шуточно-пародийная опера.</w:t>
      </w:r>
    </w:p>
    <w:p w:rsidR="009B2E0D" w:rsidRPr="002D61CC" w:rsidRDefault="009B2E0D" w:rsidP="009B2E0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2D61C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Оперетта</w:t>
      </w:r>
      <w:r w:rsidRPr="002D61CC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 – это жанр музыкально-комедийного искусства, сочетающий инструментальную музыку с </w:t>
      </w:r>
      <w:proofErr w:type="gramStart"/>
      <w:r w:rsidRPr="002D61CC">
        <w:rPr>
          <w:rFonts w:ascii="Times New Roman" w:eastAsia="Times New Roman" w:hAnsi="Times New Roman" w:cs="Times New Roman"/>
          <w:color w:val="1D1D1B"/>
          <w:sz w:val="28"/>
          <w:szCs w:val="28"/>
        </w:rPr>
        <w:t>вокальной</w:t>
      </w:r>
      <w:proofErr w:type="gramEnd"/>
      <w:r w:rsidRPr="002D61CC">
        <w:rPr>
          <w:rFonts w:ascii="Times New Roman" w:eastAsia="Times New Roman" w:hAnsi="Times New Roman" w:cs="Times New Roman"/>
          <w:color w:val="1D1D1B"/>
          <w:sz w:val="28"/>
          <w:szCs w:val="28"/>
        </w:rPr>
        <w:t>, с танцем и текстом.</w:t>
      </w:r>
    </w:p>
    <w:p w:rsidR="009B2E0D" w:rsidRPr="002D61CC" w:rsidRDefault="009B2E0D" w:rsidP="009B2E0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2D61C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Обязательная литература</w:t>
      </w:r>
    </w:p>
    <w:p w:rsidR="009B2E0D" w:rsidRPr="002D61CC" w:rsidRDefault="009B2E0D" w:rsidP="009B2E0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2D61CC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Сергеева Г. П. Музыка. 5 класс. Учебник для </w:t>
      </w:r>
      <w:proofErr w:type="spellStart"/>
      <w:r w:rsidRPr="002D61CC">
        <w:rPr>
          <w:rFonts w:ascii="Times New Roman" w:eastAsia="Times New Roman" w:hAnsi="Times New Roman" w:cs="Times New Roman"/>
          <w:color w:val="1D1D1B"/>
          <w:sz w:val="28"/>
          <w:szCs w:val="28"/>
        </w:rPr>
        <w:t>общеобразоват</w:t>
      </w:r>
      <w:proofErr w:type="spellEnd"/>
      <w:r w:rsidRPr="002D61CC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. организаций // Г. П. Сергеева, Е. Д. Критская – 10-е изд., </w:t>
      </w:r>
      <w:proofErr w:type="spellStart"/>
      <w:r w:rsidRPr="002D61CC">
        <w:rPr>
          <w:rFonts w:ascii="Times New Roman" w:eastAsia="Times New Roman" w:hAnsi="Times New Roman" w:cs="Times New Roman"/>
          <w:color w:val="1D1D1B"/>
          <w:sz w:val="28"/>
          <w:szCs w:val="28"/>
        </w:rPr>
        <w:t>перераб</w:t>
      </w:r>
      <w:proofErr w:type="spellEnd"/>
      <w:r w:rsidRPr="002D61CC">
        <w:rPr>
          <w:rFonts w:ascii="Times New Roman" w:eastAsia="Times New Roman" w:hAnsi="Times New Roman" w:cs="Times New Roman"/>
          <w:color w:val="1D1D1B"/>
          <w:sz w:val="28"/>
          <w:szCs w:val="28"/>
        </w:rPr>
        <w:t>. – М.: Просвещение, 2019. – 159 с. – ISBN 978-5-09-071651-2.</w:t>
      </w:r>
    </w:p>
    <w:p w:rsidR="009B2E0D" w:rsidRPr="002D61CC" w:rsidRDefault="009B2E0D" w:rsidP="009B2E0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2D61CC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Дополнительная литература</w:t>
      </w:r>
    </w:p>
    <w:p w:rsidR="009B2E0D" w:rsidRPr="002D61CC" w:rsidRDefault="009B2E0D" w:rsidP="009B2E0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2D61CC">
        <w:rPr>
          <w:rFonts w:ascii="Times New Roman" w:eastAsia="Times New Roman" w:hAnsi="Times New Roman" w:cs="Times New Roman"/>
          <w:color w:val="1D1D1B"/>
          <w:sz w:val="28"/>
          <w:szCs w:val="28"/>
        </w:rPr>
        <w:t>1. Большой толковый словарь русского языка</w:t>
      </w:r>
      <w:proofErr w:type="gramStart"/>
      <w:r w:rsidRPr="002D61CC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/ П</w:t>
      </w:r>
      <w:proofErr w:type="gramEnd"/>
      <w:r w:rsidRPr="002D61CC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од ред. С. А. Кузнецова. Первое издание. – </w:t>
      </w:r>
      <w:proofErr w:type="spellStart"/>
      <w:r w:rsidRPr="002D61CC">
        <w:rPr>
          <w:rFonts w:ascii="Times New Roman" w:eastAsia="Times New Roman" w:hAnsi="Times New Roman" w:cs="Times New Roman"/>
          <w:color w:val="1D1D1B"/>
          <w:sz w:val="28"/>
          <w:szCs w:val="28"/>
        </w:rPr>
        <w:t>СПб.</w:t>
      </w:r>
      <w:proofErr w:type="gramStart"/>
      <w:r w:rsidRPr="002D61CC">
        <w:rPr>
          <w:rFonts w:ascii="Times New Roman" w:eastAsia="Times New Roman" w:hAnsi="Times New Roman" w:cs="Times New Roman"/>
          <w:color w:val="1D1D1B"/>
          <w:sz w:val="28"/>
          <w:szCs w:val="28"/>
        </w:rPr>
        <w:t>:Н</w:t>
      </w:r>
      <w:proofErr w:type="gramEnd"/>
      <w:r w:rsidRPr="002D61CC">
        <w:rPr>
          <w:rFonts w:ascii="Times New Roman" w:eastAsia="Times New Roman" w:hAnsi="Times New Roman" w:cs="Times New Roman"/>
          <w:color w:val="1D1D1B"/>
          <w:sz w:val="28"/>
          <w:szCs w:val="28"/>
        </w:rPr>
        <w:t>оринт</w:t>
      </w:r>
      <w:proofErr w:type="spellEnd"/>
      <w:r w:rsidRPr="002D61CC">
        <w:rPr>
          <w:rFonts w:ascii="Times New Roman" w:eastAsia="Times New Roman" w:hAnsi="Times New Roman" w:cs="Times New Roman"/>
          <w:color w:val="1D1D1B"/>
          <w:sz w:val="28"/>
          <w:szCs w:val="28"/>
        </w:rPr>
        <w:t>, 1998. Публикуется в авторской редакции 2014 года.</w:t>
      </w:r>
    </w:p>
    <w:p w:rsidR="009B2E0D" w:rsidRPr="002D61CC" w:rsidRDefault="009B2E0D" w:rsidP="009B2E0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</w:rPr>
      </w:pPr>
      <w:r w:rsidRPr="002D61CC">
        <w:rPr>
          <w:rFonts w:ascii="ff1" w:eastAsia="Times New Roman" w:hAnsi="ff1" w:cs="Times New Roman"/>
          <w:color w:val="000000"/>
          <w:sz w:val="72"/>
          <w:szCs w:val="72"/>
        </w:rPr>
        <w:t>Литература:</w:t>
      </w:r>
    </w:p>
    <w:p w:rsidR="009B2E0D" w:rsidRPr="002D61CC" w:rsidRDefault="009B2E0D" w:rsidP="009B2E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C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2D61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Музыка. </w:t>
      </w:r>
      <w:r w:rsidRPr="002D61CC">
        <w:rPr>
          <w:rFonts w:ascii="Times New Roman" w:eastAsia="Times New Roman" w:hAnsi="Times New Roman" w:cs="Times New Roman"/>
          <w:color w:val="000000"/>
          <w:sz w:val="28"/>
          <w:szCs w:val="28"/>
        </w:rPr>
        <w:t>5-</w:t>
      </w:r>
      <w:r w:rsidRPr="002D61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7 классы. Искусство. 8-9 классы. Сборник рабочих программ. </w:t>
      </w:r>
    </w:p>
    <w:p w:rsidR="009B2E0D" w:rsidRPr="002D61CC" w:rsidRDefault="009B2E0D" w:rsidP="009B2E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C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2D61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Г.П. Сергеева, Е. Д. Критская, «Уроки музыки 5-6 классы», Поурочные разработки. </w:t>
      </w:r>
    </w:p>
    <w:p w:rsidR="009B2E0D" w:rsidRPr="002D61CC" w:rsidRDefault="009B2E0D" w:rsidP="009B2E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C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2D61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Учебник: Г.П. Сергеева, Е.Д. Критская.  Музыка 5 класс. Просвещение</w:t>
      </w:r>
    </w:p>
    <w:p w:rsidR="009B2E0D" w:rsidRPr="002D61CC" w:rsidRDefault="009B2E0D" w:rsidP="009B2E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CC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2D61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Пособие для учителя: «Музыка. Хрестоматия музыкального материала.5 класс»; «Музыка. Фонохрестоматия музыкального материала. 5 </w:t>
      </w:r>
    </w:p>
    <w:p w:rsidR="009B2E0D" w:rsidRPr="002D61CC" w:rsidRDefault="009B2E0D" w:rsidP="009B2E0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CC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(МР3)</w:t>
      </w:r>
    </w:p>
    <w:p w:rsidR="009B2E0D" w:rsidRPr="002D61CC" w:rsidRDefault="009B2E0D" w:rsidP="009B2E0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Интернет ресурсы: </w:t>
      </w:r>
    </w:p>
    <w:p w:rsidR="009B2E0D" w:rsidRPr="002D61CC" w:rsidRDefault="009B2E0D" w:rsidP="009B2E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C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2D61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</w:rPr>
        <w:t>www</w:t>
      </w:r>
      <w:r w:rsidRPr="002D61CC">
        <w:rPr>
          <w:rFonts w:ascii="Times New Roman" w:eastAsia="Times New Roman" w:hAnsi="Times New Roman" w:cs="Times New Roman"/>
          <w:color w:val="000000"/>
          <w:sz w:val="28"/>
          <w:szCs w:val="28"/>
        </w:rPr>
        <w:t>.openclass.</w:t>
      </w:r>
      <w:r w:rsidRPr="002D61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ru</w:t>
      </w:r>
      <w:proofErr w:type="gramStart"/>
      <w:r w:rsidRPr="002D6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9B2E0D" w:rsidRPr="002D61CC" w:rsidRDefault="009B2E0D" w:rsidP="009B2E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C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2D61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</w:rPr>
        <w:t>www</w:t>
      </w:r>
      <w:r w:rsidRPr="002D61CC">
        <w:rPr>
          <w:rFonts w:ascii="Times New Roman" w:eastAsia="Times New Roman" w:hAnsi="Times New Roman" w:cs="Times New Roman"/>
          <w:color w:val="000000"/>
          <w:sz w:val="28"/>
          <w:szCs w:val="28"/>
        </w:rPr>
        <w:t>.pedsovet.</w:t>
      </w:r>
      <w:r w:rsidRPr="002D61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ru</w:t>
      </w:r>
      <w:r w:rsidRPr="002D61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</w:rPr>
        <w:t>;</w:t>
      </w:r>
    </w:p>
    <w:p w:rsidR="009B2E0D" w:rsidRPr="002D61CC" w:rsidRDefault="009B2E0D" w:rsidP="009B2E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C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2D61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</w:rPr>
        <w:t>www</w:t>
      </w:r>
      <w:r w:rsidRPr="002D61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.proshkolu.</w:t>
      </w:r>
      <w:r w:rsidRPr="002D61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ru</w:t>
      </w:r>
    </w:p>
    <w:p w:rsidR="00597BD9" w:rsidRDefault="00597BD9"/>
    <w:sectPr w:rsidR="0059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B5B75"/>
    <w:multiLevelType w:val="multilevel"/>
    <w:tmpl w:val="BE683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E0D"/>
    <w:rsid w:val="00597BD9"/>
    <w:rsid w:val="009B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2022-06-28T19:27:00Z</dcterms:created>
  <dcterms:modified xsi:type="dcterms:W3CDTF">2022-06-28T19:27:00Z</dcterms:modified>
</cp:coreProperties>
</file>